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986F8" w14:textId="77777777" w:rsidR="00BE5444" w:rsidRDefault="006132EA">
      <w:pPr>
        <w:pStyle w:val="Nzov"/>
      </w:pPr>
      <w:r>
        <w:rPr>
          <w:noProof/>
          <w:lang w:eastAsia="sk-SK"/>
        </w:rPr>
        <w:drawing>
          <wp:anchor distT="0" distB="0" distL="0" distR="0" simplePos="0" relativeHeight="15729664" behindDoc="0" locked="0" layoutInCell="1" allowOverlap="1" wp14:anchorId="3BD2EA10" wp14:editId="256A3ECE">
            <wp:simplePos x="0" y="0"/>
            <wp:positionH relativeFrom="page">
              <wp:posOffset>1160964</wp:posOffset>
            </wp:positionH>
            <wp:positionV relativeFrom="paragraph">
              <wp:posOffset>11351</wp:posOffset>
            </wp:positionV>
            <wp:extent cx="830123" cy="829887"/>
            <wp:effectExtent l="0" t="0" r="0" b="0"/>
            <wp:wrapNone/>
            <wp:docPr id="1" name="Image 1" descr="logoSA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SAV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123" cy="82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SLOVENSKÁ</w:t>
      </w:r>
      <w:r>
        <w:rPr>
          <w:spacing w:val="-14"/>
        </w:rPr>
        <w:t xml:space="preserve"> </w:t>
      </w:r>
      <w:r>
        <w:t>AKADÉMIA</w:t>
      </w:r>
      <w:r>
        <w:rPr>
          <w:spacing w:val="-12"/>
        </w:rPr>
        <w:t xml:space="preserve"> </w:t>
      </w:r>
      <w:r>
        <w:rPr>
          <w:spacing w:val="-4"/>
        </w:rPr>
        <w:t>VIED</w:t>
      </w:r>
    </w:p>
    <w:p w14:paraId="2D0BC783" w14:textId="77777777" w:rsidR="00BE5444" w:rsidRDefault="006132EA">
      <w:pPr>
        <w:spacing w:before="49"/>
        <w:ind w:left="1390" w:right="139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Výbor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Snemu</w:t>
      </w:r>
      <w:r>
        <w:rPr>
          <w:rFonts w:ascii="Arial" w:hAnsi="Arial"/>
          <w:b/>
          <w:spacing w:val="-5"/>
          <w:sz w:val="28"/>
        </w:rPr>
        <w:t xml:space="preserve"> SAV</w:t>
      </w:r>
    </w:p>
    <w:p w14:paraId="37F1CA53" w14:textId="77777777" w:rsidR="00BE5444" w:rsidRDefault="006132EA">
      <w:pPr>
        <w:spacing w:before="64" w:line="244" w:lineRule="auto"/>
        <w:ind w:left="2719" w:right="2721" w:hanging="4"/>
        <w:jc w:val="center"/>
        <w:rPr>
          <w:sz w:val="20"/>
        </w:rPr>
      </w:pPr>
      <w:r>
        <w:rPr>
          <w:sz w:val="20"/>
        </w:rPr>
        <w:t>Štefánikova 49, 814 38 Bratislava 1 predseda:</w:t>
      </w:r>
      <w:r>
        <w:rPr>
          <w:spacing w:val="-14"/>
          <w:sz w:val="20"/>
        </w:rPr>
        <w:t xml:space="preserve"> </w:t>
      </w:r>
      <w:r>
        <w:rPr>
          <w:sz w:val="20"/>
        </w:rPr>
        <w:t>e-mail:</w:t>
      </w:r>
      <w:r>
        <w:rPr>
          <w:spacing w:val="-13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snempredseda@savba.sk</w:t>
        </w:r>
      </w:hyperlink>
    </w:p>
    <w:p w14:paraId="51EBB4E8" w14:textId="77777777" w:rsidR="00BE5444" w:rsidRDefault="006132EA">
      <w:pPr>
        <w:pStyle w:val="Zkladntext"/>
        <w:spacing w:before="9"/>
        <w:rPr>
          <w:sz w:val="19"/>
        </w:rPr>
      </w:pPr>
      <w:r>
        <w:rPr>
          <w:noProof/>
          <w:sz w:val="19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83A40" wp14:editId="08DFAC27">
                <wp:simplePos x="0" y="0"/>
                <wp:positionH relativeFrom="page">
                  <wp:posOffset>881176</wp:posOffset>
                </wp:positionH>
                <wp:positionV relativeFrom="paragraph">
                  <wp:posOffset>157639</wp:posOffset>
                </wp:positionV>
                <wp:extent cx="57981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8184" y="9143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18007" id="Graphic 2" o:spid="_x0000_s1026" style="position:absolute;margin-left:69.4pt;margin-top:12.4pt;width:456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" path="m5798184,l,,,9143r5798184,l579818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GoBack"/>
    </w:p>
    <w:bookmarkEnd w:id="0"/>
    <w:p w14:paraId="5A88118E" w14:textId="77777777" w:rsidR="00BE5444" w:rsidRDefault="00BE5444">
      <w:pPr>
        <w:pStyle w:val="Zkladntext"/>
        <w:rPr>
          <w:sz w:val="24"/>
        </w:rPr>
      </w:pPr>
    </w:p>
    <w:p w14:paraId="3116564B" w14:textId="77777777" w:rsidR="00BE5444" w:rsidRDefault="00BE5444">
      <w:pPr>
        <w:pStyle w:val="Zkladntext"/>
        <w:rPr>
          <w:sz w:val="24"/>
        </w:rPr>
      </w:pPr>
    </w:p>
    <w:p w14:paraId="40F94FB1" w14:textId="77777777" w:rsidR="00BE5444" w:rsidRDefault="00BE5444">
      <w:pPr>
        <w:pStyle w:val="Zkladntext"/>
        <w:rPr>
          <w:sz w:val="24"/>
        </w:rPr>
      </w:pPr>
    </w:p>
    <w:p w14:paraId="377307FA" w14:textId="45B8A371" w:rsidR="00BE5444" w:rsidRPr="00A30160" w:rsidRDefault="006132EA">
      <w:pPr>
        <w:ind w:left="1389" w:right="1391"/>
        <w:jc w:val="center"/>
        <w:rPr>
          <w:rFonts w:ascii="Arial" w:hAnsi="Arial" w:cs="Arial"/>
          <w:b/>
          <w:sz w:val="24"/>
        </w:rPr>
      </w:pPr>
      <w:r w:rsidRPr="00A30160">
        <w:rPr>
          <w:rFonts w:ascii="Arial" w:hAnsi="Arial" w:cs="Arial"/>
          <w:b/>
          <w:sz w:val="24"/>
        </w:rPr>
        <w:t>Vyhlásenie</w:t>
      </w:r>
      <w:r w:rsidRPr="00A30160">
        <w:rPr>
          <w:rFonts w:ascii="Arial" w:hAnsi="Arial" w:cs="Arial"/>
          <w:b/>
          <w:spacing w:val="-5"/>
          <w:sz w:val="24"/>
        </w:rPr>
        <w:t xml:space="preserve"> </w:t>
      </w:r>
      <w:r w:rsidR="006F2EC6" w:rsidRPr="00A30160">
        <w:rPr>
          <w:rFonts w:ascii="Arial" w:hAnsi="Arial" w:cs="Arial"/>
          <w:b/>
          <w:spacing w:val="-5"/>
          <w:sz w:val="24"/>
        </w:rPr>
        <w:t xml:space="preserve">doplňovacích </w:t>
      </w:r>
      <w:r w:rsidRPr="00A30160">
        <w:rPr>
          <w:rFonts w:ascii="Arial" w:hAnsi="Arial" w:cs="Arial"/>
          <w:b/>
          <w:sz w:val="24"/>
        </w:rPr>
        <w:t>volieb</w:t>
      </w:r>
      <w:r w:rsidRPr="00A30160">
        <w:rPr>
          <w:rFonts w:ascii="Arial" w:hAnsi="Arial" w:cs="Arial"/>
          <w:b/>
          <w:spacing w:val="-4"/>
          <w:sz w:val="24"/>
        </w:rPr>
        <w:t xml:space="preserve"> </w:t>
      </w:r>
      <w:r w:rsidRPr="00A30160">
        <w:rPr>
          <w:rFonts w:ascii="Arial" w:hAnsi="Arial" w:cs="Arial"/>
          <w:b/>
          <w:sz w:val="24"/>
        </w:rPr>
        <w:t>členov</w:t>
      </w:r>
      <w:r w:rsidR="009A6528" w:rsidRPr="00A30160">
        <w:rPr>
          <w:rFonts w:ascii="Arial" w:hAnsi="Arial" w:cs="Arial"/>
          <w:b/>
          <w:sz w:val="24"/>
        </w:rPr>
        <w:t>/členiek</w:t>
      </w:r>
      <w:r w:rsidRPr="00A30160">
        <w:rPr>
          <w:rFonts w:ascii="Arial" w:hAnsi="Arial" w:cs="Arial"/>
          <w:b/>
          <w:spacing w:val="-7"/>
          <w:sz w:val="24"/>
        </w:rPr>
        <w:t xml:space="preserve"> </w:t>
      </w:r>
      <w:r w:rsidRPr="00A30160">
        <w:rPr>
          <w:rFonts w:ascii="Arial" w:hAnsi="Arial" w:cs="Arial"/>
          <w:b/>
          <w:sz w:val="24"/>
        </w:rPr>
        <w:t>Vedeckej</w:t>
      </w:r>
      <w:r w:rsidRPr="00A30160">
        <w:rPr>
          <w:rFonts w:ascii="Arial" w:hAnsi="Arial" w:cs="Arial"/>
          <w:b/>
          <w:spacing w:val="-7"/>
          <w:sz w:val="24"/>
        </w:rPr>
        <w:t xml:space="preserve"> </w:t>
      </w:r>
      <w:r w:rsidRPr="00A30160">
        <w:rPr>
          <w:rFonts w:ascii="Arial" w:hAnsi="Arial" w:cs="Arial"/>
          <w:b/>
          <w:sz w:val="24"/>
        </w:rPr>
        <w:t>rady</w:t>
      </w:r>
      <w:r w:rsidRPr="00A30160">
        <w:rPr>
          <w:rFonts w:ascii="Arial" w:hAnsi="Arial" w:cs="Arial"/>
          <w:b/>
          <w:spacing w:val="-10"/>
          <w:sz w:val="24"/>
        </w:rPr>
        <w:t xml:space="preserve"> </w:t>
      </w:r>
      <w:r w:rsidR="00B801AA" w:rsidRPr="00A30160">
        <w:rPr>
          <w:rFonts w:ascii="Arial" w:hAnsi="Arial" w:cs="Arial"/>
          <w:b/>
          <w:sz w:val="24"/>
        </w:rPr>
        <w:t>SAV pre funkčné obdobie 2025 – 2029</w:t>
      </w:r>
    </w:p>
    <w:p w14:paraId="5305D105" w14:textId="77777777" w:rsidR="00BE5444" w:rsidRPr="00A30160" w:rsidRDefault="00BE5444">
      <w:pPr>
        <w:pStyle w:val="Zkladntext"/>
        <w:rPr>
          <w:rFonts w:ascii="Arial" w:hAnsi="Arial" w:cs="Arial"/>
          <w:b/>
          <w:sz w:val="24"/>
        </w:rPr>
      </w:pPr>
    </w:p>
    <w:p w14:paraId="2130866F" w14:textId="77777777" w:rsidR="00BE5444" w:rsidRPr="00A30160" w:rsidRDefault="00BE5444">
      <w:pPr>
        <w:pStyle w:val="Zkladntext"/>
        <w:spacing w:before="63"/>
        <w:rPr>
          <w:rFonts w:ascii="Arial" w:hAnsi="Arial" w:cs="Arial"/>
          <w:b/>
          <w:sz w:val="24"/>
        </w:rPr>
      </w:pPr>
    </w:p>
    <w:p w14:paraId="5DA20D17" w14:textId="75D635E0" w:rsidR="00BE5444" w:rsidRPr="00A30160" w:rsidRDefault="006132EA">
      <w:pPr>
        <w:pStyle w:val="Zkladntext"/>
        <w:spacing w:before="1" w:line="367" w:lineRule="auto"/>
        <w:ind w:left="141" w:right="136"/>
        <w:jc w:val="both"/>
        <w:rPr>
          <w:rFonts w:ascii="Arial" w:hAnsi="Arial" w:cs="Arial"/>
        </w:rPr>
      </w:pPr>
      <w:r w:rsidRPr="00A30160">
        <w:rPr>
          <w:rFonts w:ascii="Arial" w:hAnsi="Arial" w:cs="Arial"/>
          <w:w w:val="105"/>
        </w:rPr>
        <w:t>V</w:t>
      </w:r>
      <w:r w:rsidRPr="00A30160">
        <w:rPr>
          <w:rFonts w:ascii="Arial" w:hAnsi="Arial" w:cs="Arial"/>
          <w:spacing w:val="-16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súvislosti</w:t>
      </w:r>
      <w:r w:rsidRPr="00A30160">
        <w:rPr>
          <w:rFonts w:ascii="Arial" w:hAnsi="Arial" w:cs="Arial"/>
          <w:spacing w:val="-15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s</w:t>
      </w:r>
      <w:r w:rsidR="00B672FB" w:rsidRPr="00A30160">
        <w:rPr>
          <w:rFonts w:ascii="Arial" w:hAnsi="Arial" w:cs="Arial"/>
          <w:spacing w:val="-16"/>
          <w:w w:val="105"/>
        </w:rPr>
        <w:t> nezvolením dostatočného počtu členov/členiek</w:t>
      </w:r>
      <w:r w:rsidRPr="00A30160">
        <w:rPr>
          <w:rFonts w:ascii="Arial" w:hAnsi="Arial" w:cs="Arial"/>
          <w:spacing w:val="-11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Vedeckej</w:t>
      </w:r>
      <w:r w:rsidRPr="00A30160">
        <w:rPr>
          <w:rFonts w:ascii="Arial" w:hAnsi="Arial" w:cs="Arial"/>
          <w:spacing w:val="-11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rady</w:t>
      </w:r>
      <w:r w:rsidRPr="00A30160">
        <w:rPr>
          <w:rFonts w:ascii="Arial" w:hAnsi="Arial" w:cs="Arial"/>
          <w:spacing w:val="-11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SAV</w:t>
      </w:r>
      <w:r w:rsidRPr="00A30160">
        <w:rPr>
          <w:rFonts w:ascii="Arial" w:hAnsi="Arial" w:cs="Arial"/>
          <w:spacing w:val="-10"/>
          <w:w w:val="105"/>
        </w:rPr>
        <w:t xml:space="preserve"> </w:t>
      </w:r>
      <w:r w:rsidR="00B672FB" w:rsidRPr="00A30160">
        <w:rPr>
          <w:rFonts w:ascii="Arial" w:hAnsi="Arial" w:cs="Arial"/>
          <w:spacing w:val="-10"/>
          <w:w w:val="105"/>
        </w:rPr>
        <w:t xml:space="preserve">pre funkčné obdobie 2025 – 2029 na zasadnutí Snemu SAV dňa 24. júna 2025 </w:t>
      </w:r>
      <w:r w:rsidRPr="00A30160">
        <w:rPr>
          <w:rFonts w:ascii="Arial" w:hAnsi="Arial" w:cs="Arial"/>
          <w:w w:val="105"/>
        </w:rPr>
        <w:t>a</w:t>
      </w:r>
      <w:r w:rsidRPr="00A30160">
        <w:rPr>
          <w:rFonts w:ascii="Arial" w:hAnsi="Arial" w:cs="Arial"/>
          <w:spacing w:val="-16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na základe</w:t>
      </w:r>
      <w:r w:rsidRPr="00A30160">
        <w:rPr>
          <w:rFonts w:ascii="Arial" w:hAnsi="Arial" w:cs="Arial"/>
          <w:spacing w:val="-16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Zákona</w:t>
      </w:r>
      <w:r w:rsidRPr="00A30160">
        <w:rPr>
          <w:rFonts w:ascii="Arial" w:hAnsi="Arial" w:cs="Arial"/>
          <w:spacing w:val="-15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č.</w:t>
      </w:r>
      <w:r w:rsidRPr="00A30160">
        <w:rPr>
          <w:rFonts w:ascii="Arial" w:hAnsi="Arial" w:cs="Arial"/>
          <w:spacing w:val="-16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133/2002</w:t>
      </w:r>
      <w:r w:rsidRPr="00A30160">
        <w:rPr>
          <w:rFonts w:ascii="Arial" w:hAnsi="Arial" w:cs="Arial"/>
          <w:spacing w:val="-15"/>
          <w:w w:val="105"/>
        </w:rPr>
        <w:t xml:space="preserve"> </w:t>
      </w:r>
      <w:r w:rsidR="00C77A64" w:rsidRPr="00A30160">
        <w:rPr>
          <w:rFonts w:ascii="Arial" w:hAnsi="Arial" w:cs="Arial"/>
          <w:spacing w:val="-15"/>
          <w:w w:val="105"/>
        </w:rPr>
        <w:t xml:space="preserve">Z. z. </w:t>
      </w:r>
      <w:r w:rsidRPr="00A30160">
        <w:rPr>
          <w:rFonts w:ascii="Arial" w:hAnsi="Arial" w:cs="Arial"/>
          <w:w w:val="105"/>
        </w:rPr>
        <w:t>o</w:t>
      </w:r>
      <w:r w:rsidRPr="00A30160">
        <w:rPr>
          <w:rFonts w:ascii="Arial" w:hAnsi="Arial" w:cs="Arial"/>
          <w:spacing w:val="-15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Slovenskej</w:t>
      </w:r>
      <w:r w:rsidRPr="00A30160">
        <w:rPr>
          <w:rFonts w:ascii="Arial" w:hAnsi="Arial" w:cs="Arial"/>
          <w:spacing w:val="-16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akadémii</w:t>
      </w:r>
      <w:r w:rsidRPr="00A30160">
        <w:rPr>
          <w:rFonts w:ascii="Arial" w:hAnsi="Arial" w:cs="Arial"/>
          <w:spacing w:val="-15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vied,</w:t>
      </w:r>
      <w:r w:rsidRPr="00A30160">
        <w:rPr>
          <w:rFonts w:ascii="Arial" w:hAnsi="Arial" w:cs="Arial"/>
          <w:spacing w:val="-10"/>
          <w:w w:val="105"/>
        </w:rPr>
        <w:t xml:space="preserve"> </w:t>
      </w:r>
      <w:r w:rsidR="00B801AA" w:rsidRPr="00A30160">
        <w:rPr>
          <w:rFonts w:ascii="Arial" w:hAnsi="Arial" w:cs="Arial"/>
          <w:spacing w:val="-10"/>
          <w:w w:val="105"/>
        </w:rPr>
        <w:t xml:space="preserve">§ 8, ods. 7, písm. m, </w:t>
      </w:r>
      <w:r w:rsidRPr="00A30160">
        <w:rPr>
          <w:rFonts w:ascii="Arial" w:hAnsi="Arial" w:cs="Arial"/>
          <w:w w:val="105"/>
        </w:rPr>
        <w:t>§</w:t>
      </w:r>
      <w:r w:rsidRPr="00A30160">
        <w:rPr>
          <w:rFonts w:ascii="Arial" w:hAnsi="Arial" w:cs="Arial"/>
          <w:spacing w:val="-12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9,</w:t>
      </w:r>
      <w:r w:rsidRPr="00A30160">
        <w:rPr>
          <w:rFonts w:ascii="Arial" w:hAnsi="Arial" w:cs="Arial"/>
          <w:spacing w:val="-13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ods.</w:t>
      </w:r>
      <w:r w:rsidRPr="00A30160">
        <w:rPr>
          <w:rFonts w:ascii="Arial" w:hAnsi="Arial" w:cs="Arial"/>
          <w:spacing w:val="-13"/>
          <w:w w:val="105"/>
        </w:rPr>
        <w:t xml:space="preserve"> </w:t>
      </w:r>
      <w:r w:rsidR="00CE03E8" w:rsidRPr="00A30160">
        <w:rPr>
          <w:rFonts w:ascii="Arial" w:hAnsi="Arial" w:cs="Arial"/>
          <w:w w:val="105"/>
        </w:rPr>
        <w:t>3</w:t>
      </w:r>
      <w:r w:rsidRPr="00A30160">
        <w:rPr>
          <w:rFonts w:ascii="Arial" w:hAnsi="Arial" w:cs="Arial"/>
          <w:spacing w:val="-12"/>
          <w:w w:val="105"/>
        </w:rPr>
        <w:t xml:space="preserve"> </w:t>
      </w:r>
      <w:r w:rsidRPr="00A30160">
        <w:rPr>
          <w:rFonts w:ascii="Arial" w:hAnsi="Arial" w:cs="Arial"/>
          <w:w w:val="160"/>
        </w:rPr>
        <w:t>–</w:t>
      </w:r>
      <w:r w:rsidR="00B801AA" w:rsidRPr="00A30160">
        <w:rPr>
          <w:rFonts w:ascii="Arial" w:hAnsi="Arial" w:cs="Arial"/>
          <w:w w:val="160"/>
        </w:rPr>
        <w:t xml:space="preserve"> </w:t>
      </w:r>
      <w:r w:rsidR="00B801AA" w:rsidRPr="00A30160">
        <w:rPr>
          <w:rFonts w:ascii="Arial" w:hAnsi="Arial" w:cs="Arial"/>
          <w:w w:val="105"/>
        </w:rPr>
        <w:t xml:space="preserve">4 </w:t>
      </w:r>
      <w:r w:rsidRPr="00A30160">
        <w:rPr>
          <w:rFonts w:ascii="Arial" w:hAnsi="Arial" w:cs="Arial"/>
          <w:w w:val="105"/>
        </w:rPr>
        <w:t>výbor</w:t>
      </w:r>
      <w:r w:rsidRPr="00A30160">
        <w:rPr>
          <w:rFonts w:ascii="Arial" w:hAnsi="Arial" w:cs="Arial"/>
          <w:spacing w:val="-11"/>
          <w:w w:val="105"/>
        </w:rPr>
        <w:t xml:space="preserve"> </w:t>
      </w:r>
      <w:r w:rsidRPr="00A30160">
        <w:rPr>
          <w:rFonts w:ascii="Arial" w:hAnsi="Arial" w:cs="Arial"/>
          <w:w w:val="105"/>
        </w:rPr>
        <w:t>Snemu</w:t>
      </w:r>
      <w:r w:rsidRPr="00A30160">
        <w:rPr>
          <w:rFonts w:ascii="Arial" w:hAnsi="Arial" w:cs="Arial"/>
          <w:spacing w:val="-12"/>
          <w:w w:val="105"/>
        </w:rPr>
        <w:t xml:space="preserve"> </w:t>
      </w:r>
      <w:r w:rsidRPr="00A30160">
        <w:rPr>
          <w:rFonts w:ascii="Arial" w:hAnsi="Arial" w:cs="Arial"/>
          <w:w w:val="105"/>
        </w:rPr>
        <w:t xml:space="preserve">SAV </w:t>
      </w:r>
      <w:r w:rsidRPr="00A30160">
        <w:rPr>
          <w:rFonts w:ascii="Arial" w:hAnsi="Arial" w:cs="Arial"/>
          <w:spacing w:val="-2"/>
          <w:w w:val="105"/>
        </w:rPr>
        <w:t>vyhlasuje</w:t>
      </w:r>
    </w:p>
    <w:p w14:paraId="2CDD111C" w14:textId="2F1D1BA9" w:rsidR="00BE5444" w:rsidRPr="00A30160" w:rsidRDefault="006F2EC6">
      <w:pPr>
        <w:spacing w:before="231"/>
        <w:ind w:left="1"/>
        <w:jc w:val="center"/>
        <w:rPr>
          <w:rFonts w:ascii="Arial" w:hAnsi="Arial" w:cs="Arial"/>
        </w:rPr>
      </w:pPr>
      <w:r w:rsidRPr="00A30160">
        <w:rPr>
          <w:rFonts w:ascii="Arial" w:hAnsi="Arial" w:cs="Arial"/>
          <w:b/>
        </w:rPr>
        <w:t xml:space="preserve">doplňovacie </w:t>
      </w:r>
      <w:r w:rsidR="006132EA" w:rsidRPr="00A30160">
        <w:rPr>
          <w:rFonts w:ascii="Arial" w:hAnsi="Arial" w:cs="Arial"/>
          <w:b/>
        </w:rPr>
        <w:t>voľby</w:t>
      </w:r>
      <w:r w:rsidR="006132EA" w:rsidRPr="00A30160">
        <w:rPr>
          <w:rFonts w:ascii="Arial" w:hAnsi="Arial" w:cs="Arial"/>
          <w:b/>
          <w:spacing w:val="-8"/>
        </w:rPr>
        <w:t xml:space="preserve"> </w:t>
      </w:r>
      <w:r w:rsidR="006132EA" w:rsidRPr="00A30160">
        <w:rPr>
          <w:rFonts w:ascii="Arial" w:hAnsi="Arial" w:cs="Arial"/>
          <w:b/>
        </w:rPr>
        <w:t>členov</w:t>
      </w:r>
      <w:r w:rsidR="005E16D8" w:rsidRPr="00A30160">
        <w:rPr>
          <w:rFonts w:ascii="Arial" w:hAnsi="Arial" w:cs="Arial"/>
          <w:b/>
        </w:rPr>
        <w:t>/členiek</w:t>
      </w:r>
      <w:r w:rsidR="006132EA" w:rsidRPr="00A30160">
        <w:rPr>
          <w:rFonts w:ascii="Arial" w:hAnsi="Arial" w:cs="Arial"/>
          <w:b/>
          <w:spacing w:val="-4"/>
        </w:rPr>
        <w:t xml:space="preserve"> </w:t>
      </w:r>
      <w:r w:rsidR="006132EA" w:rsidRPr="00A30160">
        <w:rPr>
          <w:rFonts w:ascii="Arial" w:hAnsi="Arial" w:cs="Arial"/>
          <w:b/>
        </w:rPr>
        <w:t>Vedeckej</w:t>
      </w:r>
      <w:r w:rsidR="006132EA" w:rsidRPr="00A30160">
        <w:rPr>
          <w:rFonts w:ascii="Arial" w:hAnsi="Arial" w:cs="Arial"/>
          <w:b/>
          <w:spacing w:val="-5"/>
        </w:rPr>
        <w:t xml:space="preserve"> </w:t>
      </w:r>
      <w:r w:rsidR="006132EA" w:rsidRPr="00A30160">
        <w:rPr>
          <w:rFonts w:ascii="Arial" w:hAnsi="Arial" w:cs="Arial"/>
          <w:b/>
        </w:rPr>
        <w:t>rady</w:t>
      </w:r>
      <w:r w:rsidR="006132EA" w:rsidRPr="00A30160">
        <w:rPr>
          <w:rFonts w:ascii="Arial" w:hAnsi="Arial" w:cs="Arial"/>
          <w:b/>
          <w:spacing w:val="-7"/>
        </w:rPr>
        <w:t xml:space="preserve"> </w:t>
      </w:r>
      <w:r w:rsidR="006132EA" w:rsidRPr="00A30160">
        <w:rPr>
          <w:rFonts w:ascii="Arial" w:hAnsi="Arial" w:cs="Arial"/>
          <w:b/>
        </w:rPr>
        <w:t>SAV</w:t>
      </w:r>
      <w:r w:rsidR="006132EA" w:rsidRPr="00A30160">
        <w:rPr>
          <w:rFonts w:ascii="Arial" w:hAnsi="Arial" w:cs="Arial"/>
          <w:b/>
          <w:spacing w:val="-3"/>
        </w:rPr>
        <w:t xml:space="preserve"> </w:t>
      </w:r>
      <w:r w:rsidR="006132EA" w:rsidRPr="00A30160">
        <w:rPr>
          <w:rFonts w:ascii="Arial" w:hAnsi="Arial" w:cs="Arial"/>
          <w:b/>
        </w:rPr>
        <w:t>pre</w:t>
      </w:r>
      <w:r w:rsidR="006132EA" w:rsidRPr="00A30160">
        <w:rPr>
          <w:rFonts w:ascii="Arial" w:hAnsi="Arial" w:cs="Arial"/>
          <w:b/>
          <w:spacing w:val="-2"/>
        </w:rPr>
        <w:t xml:space="preserve"> </w:t>
      </w:r>
      <w:r w:rsidR="006132EA" w:rsidRPr="00A30160">
        <w:rPr>
          <w:rFonts w:ascii="Arial" w:hAnsi="Arial" w:cs="Arial"/>
          <w:b/>
        </w:rPr>
        <w:t>funkčné</w:t>
      </w:r>
      <w:r w:rsidR="006132EA" w:rsidRPr="00A30160">
        <w:rPr>
          <w:rFonts w:ascii="Arial" w:hAnsi="Arial" w:cs="Arial"/>
          <w:b/>
          <w:spacing w:val="-7"/>
        </w:rPr>
        <w:t xml:space="preserve"> </w:t>
      </w:r>
      <w:r w:rsidR="006132EA" w:rsidRPr="00A30160">
        <w:rPr>
          <w:rFonts w:ascii="Arial" w:hAnsi="Arial" w:cs="Arial"/>
          <w:b/>
        </w:rPr>
        <w:t>obdobie</w:t>
      </w:r>
      <w:r w:rsidR="006132EA" w:rsidRPr="00A30160">
        <w:rPr>
          <w:rFonts w:ascii="Arial" w:hAnsi="Arial" w:cs="Arial"/>
          <w:b/>
          <w:spacing w:val="-5"/>
        </w:rPr>
        <w:t xml:space="preserve"> </w:t>
      </w:r>
      <w:r w:rsidR="0053246B" w:rsidRPr="00A30160">
        <w:rPr>
          <w:rFonts w:ascii="Arial" w:hAnsi="Arial" w:cs="Arial"/>
          <w:b/>
        </w:rPr>
        <w:t>2025</w:t>
      </w:r>
      <w:r w:rsidR="006132EA" w:rsidRPr="00A30160">
        <w:rPr>
          <w:rFonts w:ascii="Arial" w:hAnsi="Arial" w:cs="Arial"/>
          <w:b/>
          <w:spacing w:val="-1"/>
        </w:rPr>
        <w:t xml:space="preserve"> </w:t>
      </w:r>
      <w:r w:rsidR="006132EA" w:rsidRPr="00A30160">
        <w:rPr>
          <w:rFonts w:ascii="Arial" w:hAnsi="Arial" w:cs="Arial"/>
          <w:b/>
        </w:rPr>
        <w:t>–</w:t>
      </w:r>
      <w:r w:rsidR="006132EA" w:rsidRPr="00A30160">
        <w:rPr>
          <w:rFonts w:ascii="Arial" w:hAnsi="Arial" w:cs="Arial"/>
          <w:b/>
          <w:spacing w:val="-3"/>
        </w:rPr>
        <w:t xml:space="preserve"> </w:t>
      </w:r>
      <w:r w:rsidR="0053246B" w:rsidRPr="00A30160">
        <w:rPr>
          <w:rFonts w:ascii="Arial" w:hAnsi="Arial" w:cs="Arial"/>
          <w:b/>
          <w:spacing w:val="-2"/>
        </w:rPr>
        <w:t>2029</w:t>
      </w:r>
      <w:r w:rsidR="006132EA" w:rsidRPr="00A30160">
        <w:rPr>
          <w:rFonts w:ascii="Arial" w:hAnsi="Arial" w:cs="Arial"/>
          <w:spacing w:val="-2"/>
        </w:rPr>
        <w:t>.</w:t>
      </w:r>
    </w:p>
    <w:p w14:paraId="37E62C46" w14:textId="77777777" w:rsidR="00BE5444" w:rsidRPr="00A30160" w:rsidRDefault="00BE5444">
      <w:pPr>
        <w:pStyle w:val="Zkladntext"/>
        <w:spacing w:before="123"/>
        <w:rPr>
          <w:rFonts w:ascii="Arial" w:hAnsi="Arial" w:cs="Arial"/>
        </w:rPr>
      </w:pPr>
    </w:p>
    <w:p w14:paraId="66DC5809" w14:textId="77777777" w:rsidR="00794C78" w:rsidRPr="00A30160" w:rsidRDefault="006132EA" w:rsidP="00CF7AD4">
      <w:pPr>
        <w:pStyle w:val="Zkladntext"/>
        <w:spacing w:line="364" w:lineRule="auto"/>
        <w:ind w:left="141" w:right="137"/>
        <w:jc w:val="both"/>
        <w:rPr>
          <w:rFonts w:ascii="Arial" w:hAnsi="Arial" w:cs="Arial"/>
        </w:rPr>
      </w:pPr>
      <w:r w:rsidRPr="00A30160">
        <w:rPr>
          <w:rFonts w:ascii="Arial" w:hAnsi="Arial" w:cs="Arial"/>
        </w:rPr>
        <w:t>V zmysle</w:t>
      </w:r>
      <w:r w:rsidRPr="00A30160">
        <w:rPr>
          <w:rFonts w:ascii="Arial" w:hAnsi="Arial" w:cs="Arial"/>
          <w:spacing w:val="-5"/>
        </w:rPr>
        <w:t xml:space="preserve"> </w:t>
      </w:r>
      <w:r w:rsidRPr="00A30160">
        <w:rPr>
          <w:rFonts w:ascii="Arial" w:hAnsi="Arial" w:cs="Arial"/>
        </w:rPr>
        <w:t>čl.</w:t>
      </w:r>
      <w:r w:rsidRPr="00A30160">
        <w:rPr>
          <w:rFonts w:ascii="Arial" w:hAnsi="Arial" w:cs="Arial"/>
          <w:spacing w:val="-6"/>
        </w:rPr>
        <w:t xml:space="preserve"> </w:t>
      </w:r>
      <w:r w:rsidRPr="00A30160">
        <w:rPr>
          <w:rFonts w:ascii="Arial" w:hAnsi="Arial" w:cs="Arial"/>
        </w:rPr>
        <w:t>XIV,</w:t>
      </w:r>
      <w:r w:rsidRPr="00A30160">
        <w:rPr>
          <w:rFonts w:ascii="Arial" w:hAnsi="Arial" w:cs="Arial"/>
          <w:spacing w:val="-6"/>
        </w:rPr>
        <w:t xml:space="preserve"> </w:t>
      </w:r>
      <w:r w:rsidRPr="00A30160">
        <w:rPr>
          <w:rFonts w:ascii="Arial" w:hAnsi="Arial" w:cs="Arial"/>
        </w:rPr>
        <w:t>ods.</w:t>
      </w:r>
      <w:r w:rsidRPr="00A30160">
        <w:rPr>
          <w:rFonts w:ascii="Arial" w:hAnsi="Arial" w:cs="Arial"/>
          <w:spacing w:val="-6"/>
        </w:rPr>
        <w:t xml:space="preserve"> </w:t>
      </w:r>
      <w:r w:rsidR="006C78E9" w:rsidRPr="00A30160">
        <w:rPr>
          <w:rFonts w:ascii="Arial" w:hAnsi="Arial" w:cs="Arial"/>
        </w:rPr>
        <w:t>1</w:t>
      </w:r>
      <w:r w:rsidRPr="00A30160">
        <w:rPr>
          <w:rFonts w:ascii="Arial" w:hAnsi="Arial" w:cs="Arial"/>
          <w:spacing w:val="-8"/>
        </w:rPr>
        <w:t xml:space="preserve"> </w:t>
      </w:r>
      <w:r w:rsidRPr="00A30160">
        <w:rPr>
          <w:rFonts w:ascii="Arial" w:hAnsi="Arial" w:cs="Arial"/>
        </w:rPr>
        <w:t>Štatútu</w:t>
      </w:r>
      <w:r w:rsidRPr="00A30160">
        <w:rPr>
          <w:rFonts w:ascii="Arial" w:hAnsi="Arial" w:cs="Arial"/>
          <w:spacing w:val="-7"/>
        </w:rPr>
        <w:t xml:space="preserve"> </w:t>
      </w:r>
      <w:r w:rsidRPr="00A30160">
        <w:rPr>
          <w:rFonts w:ascii="Arial" w:hAnsi="Arial" w:cs="Arial"/>
        </w:rPr>
        <w:t>Slovenskej</w:t>
      </w:r>
      <w:r w:rsidRPr="00A30160">
        <w:rPr>
          <w:rFonts w:ascii="Arial" w:hAnsi="Arial" w:cs="Arial"/>
          <w:spacing w:val="-5"/>
        </w:rPr>
        <w:t xml:space="preserve"> </w:t>
      </w:r>
      <w:r w:rsidRPr="00A30160">
        <w:rPr>
          <w:rFonts w:ascii="Arial" w:hAnsi="Arial" w:cs="Arial"/>
        </w:rPr>
        <w:t>akadémie</w:t>
      </w:r>
      <w:r w:rsidRPr="00A30160">
        <w:rPr>
          <w:rFonts w:ascii="Arial" w:hAnsi="Arial" w:cs="Arial"/>
          <w:spacing w:val="-5"/>
        </w:rPr>
        <w:t xml:space="preserve"> </w:t>
      </w:r>
      <w:r w:rsidRPr="00A30160">
        <w:rPr>
          <w:rFonts w:ascii="Arial" w:hAnsi="Arial" w:cs="Arial"/>
        </w:rPr>
        <w:t>vied</w:t>
      </w:r>
      <w:r w:rsidRPr="00A30160">
        <w:rPr>
          <w:rFonts w:ascii="Arial" w:hAnsi="Arial" w:cs="Arial"/>
          <w:spacing w:val="-5"/>
        </w:rPr>
        <w:t xml:space="preserve"> </w:t>
      </w:r>
      <w:r w:rsidRPr="00A30160">
        <w:rPr>
          <w:rFonts w:ascii="Arial" w:hAnsi="Arial" w:cs="Arial"/>
        </w:rPr>
        <w:t>a čl.</w:t>
      </w:r>
      <w:r w:rsidRPr="00A30160">
        <w:rPr>
          <w:rFonts w:ascii="Arial" w:hAnsi="Arial" w:cs="Arial"/>
          <w:spacing w:val="-6"/>
        </w:rPr>
        <w:t xml:space="preserve"> </w:t>
      </w:r>
      <w:r w:rsidRPr="00A30160">
        <w:rPr>
          <w:rFonts w:ascii="Arial" w:hAnsi="Arial" w:cs="Arial"/>
        </w:rPr>
        <w:t>IV,</w:t>
      </w:r>
      <w:r w:rsidRPr="00A30160">
        <w:rPr>
          <w:rFonts w:ascii="Arial" w:hAnsi="Arial" w:cs="Arial"/>
          <w:spacing w:val="-6"/>
        </w:rPr>
        <w:t xml:space="preserve"> </w:t>
      </w:r>
      <w:r w:rsidRPr="00A30160">
        <w:rPr>
          <w:rFonts w:ascii="Arial" w:hAnsi="Arial" w:cs="Arial"/>
        </w:rPr>
        <w:t>ods.</w:t>
      </w:r>
      <w:r w:rsidRPr="00A30160">
        <w:rPr>
          <w:rFonts w:ascii="Arial" w:hAnsi="Arial" w:cs="Arial"/>
          <w:spacing w:val="-3"/>
        </w:rPr>
        <w:t xml:space="preserve"> </w:t>
      </w:r>
      <w:r w:rsidR="00CF7AD4" w:rsidRPr="00A30160">
        <w:rPr>
          <w:rFonts w:ascii="Arial" w:hAnsi="Arial" w:cs="Arial"/>
        </w:rPr>
        <w:t>1</w:t>
      </w:r>
      <w:r w:rsidRPr="00A30160">
        <w:rPr>
          <w:rFonts w:ascii="Arial" w:hAnsi="Arial" w:cs="Arial"/>
          <w:spacing w:val="-10"/>
        </w:rPr>
        <w:t xml:space="preserve"> </w:t>
      </w:r>
      <w:r w:rsidRPr="00A30160">
        <w:rPr>
          <w:rFonts w:ascii="Arial" w:hAnsi="Arial" w:cs="Arial"/>
        </w:rPr>
        <w:t>Volebného</w:t>
      </w:r>
      <w:r w:rsidRPr="00A30160">
        <w:rPr>
          <w:rFonts w:ascii="Arial" w:hAnsi="Arial" w:cs="Arial"/>
          <w:spacing w:val="-5"/>
        </w:rPr>
        <w:t xml:space="preserve"> </w:t>
      </w:r>
      <w:r w:rsidRPr="00A30160">
        <w:rPr>
          <w:rFonts w:ascii="Arial" w:hAnsi="Arial" w:cs="Arial"/>
        </w:rPr>
        <w:t xml:space="preserve">poriadku Snemu Slovenskej akadémie vied </w:t>
      </w:r>
      <w:r w:rsidR="00720A41" w:rsidRPr="00A30160">
        <w:rPr>
          <w:rFonts w:ascii="Arial" w:hAnsi="Arial" w:cs="Arial"/>
        </w:rPr>
        <w:t>môžu</w:t>
      </w:r>
      <w:r w:rsidR="00720A41" w:rsidRPr="00A30160">
        <w:rPr>
          <w:rFonts w:ascii="Arial" w:hAnsi="Arial" w:cs="Arial"/>
          <w:spacing w:val="21"/>
        </w:rPr>
        <w:t xml:space="preserve"> </w:t>
      </w:r>
      <w:r w:rsidR="00720A41" w:rsidRPr="00A30160">
        <w:rPr>
          <w:rFonts w:ascii="Arial" w:hAnsi="Arial" w:cs="Arial"/>
        </w:rPr>
        <w:t>akademické obce organizácií a skupiny piatich vedúcich vedeckých pracovníkov akadémie podávať</w:t>
      </w:r>
      <w:r w:rsidR="00720A41" w:rsidRPr="00A30160">
        <w:rPr>
          <w:rFonts w:ascii="Arial" w:hAnsi="Arial" w:cs="Arial"/>
          <w:spacing w:val="20"/>
        </w:rPr>
        <w:t xml:space="preserve"> </w:t>
      </w:r>
      <w:r w:rsidRPr="00A30160">
        <w:rPr>
          <w:rFonts w:ascii="Arial" w:hAnsi="Arial" w:cs="Arial"/>
        </w:rPr>
        <w:t>návrhy na kandidátov</w:t>
      </w:r>
      <w:r w:rsidR="00720A41" w:rsidRPr="00A30160">
        <w:rPr>
          <w:rFonts w:ascii="Arial" w:hAnsi="Arial" w:cs="Arial"/>
        </w:rPr>
        <w:t xml:space="preserve"> na členov Vedeckej rady SAV</w:t>
      </w:r>
      <w:r w:rsidR="00794C78" w:rsidRPr="00A30160">
        <w:rPr>
          <w:rFonts w:ascii="Arial" w:hAnsi="Arial" w:cs="Arial"/>
        </w:rPr>
        <w:t xml:space="preserve"> z radov významných</w:t>
      </w:r>
      <w:r w:rsidR="00CF7AD4" w:rsidRPr="00A30160">
        <w:rPr>
          <w:rFonts w:ascii="Arial" w:hAnsi="Arial" w:cs="Arial"/>
        </w:rPr>
        <w:t xml:space="preserve"> vedc</w:t>
      </w:r>
      <w:r w:rsidR="00794C78" w:rsidRPr="00A30160">
        <w:rPr>
          <w:rFonts w:ascii="Arial" w:hAnsi="Arial" w:cs="Arial"/>
        </w:rPr>
        <w:t>ov</w:t>
      </w:r>
      <w:r w:rsidR="00CF7AD4" w:rsidRPr="00A30160">
        <w:rPr>
          <w:rFonts w:ascii="Arial" w:hAnsi="Arial" w:cs="Arial"/>
        </w:rPr>
        <w:t xml:space="preserve"> akadémie</w:t>
      </w:r>
      <w:r w:rsidR="00720A41" w:rsidRPr="00A30160">
        <w:rPr>
          <w:rFonts w:ascii="Arial" w:hAnsi="Arial" w:cs="Arial"/>
        </w:rPr>
        <w:t>.</w:t>
      </w:r>
      <w:r w:rsidRPr="00A30160">
        <w:rPr>
          <w:rFonts w:ascii="Arial" w:hAnsi="Arial" w:cs="Arial"/>
        </w:rPr>
        <w:t xml:space="preserve"> </w:t>
      </w:r>
    </w:p>
    <w:p w14:paraId="143D4FC0" w14:textId="2E2A4662" w:rsidR="00CF7AD4" w:rsidRPr="00A30160" w:rsidRDefault="00CF7AD4" w:rsidP="00CF7AD4">
      <w:pPr>
        <w:pStyle w:val="Zkladntext"/>
        <w:spacing w:line="364" w:lineRule="auto"/>
        <w:ind w:left="141" w:right="137"/>
        <w:jc w:val="both"/>
        <w:rPr>
          <w:rFonts w:ascii="Arial" w:hAnsi="Arial" w:cs="Arial"/>
        </w:rPr>
      </w:pPr>
      <w:r w:rsidRPr="00A30160">
        <w:rPr>
          <w:rFonts w:ascii="Arial" w:hAnsi="Arial" w:cs="Arial"/>
        </w:rPr>
        <w:t xml:space="preserve">Akademická obec organizácie navrhuje maximálne šiestich kandidátov, skupina vedúcich vedeckých pracovníkov akadémie navrhuje maximálne dvoch kandidátov, pričom každý vedúci vedecký pracovník môže byť maximálne v dvoch navrhujúcich skupinách. Neodpustiteľným predpokladom kandidatúry je dosiahnutý vedecký kvalifikačný stupeň IIa. Vyžaduje sa doručenie </w:t>
      </w:r>
      <w:r w:rsidR="00D0719D" w:rsidRPr="00A30160">
        <w:rPr>
          <w:rFonts w:ascii="Arial" w:hAnsi="Arial" w:cs="Arial"/>
        </w:rPr>
        <w:t>profesijného životopisu navrhovaného kandidáta a</w:t>
      </w:r>
      <w:r w:rsidR="00CD6CD1" w:rsidRPr="00A30160">
        <w:rPr>
          <w:rFonts w:ascii="Arial" w:hAnsi="Arial" w:cs="Arial"/>
        </w:rPr>
        <w:t xml:space="preserve"> jeho </w:t>
      </w:r>
      <w:r w:rsidRPr="00A30160">
        <w:rPr>
          <w:rFonts w:ascii="Arial" w:hAnsi="Arial" w:cs="Arial"/>
        </w:rPr>
        <w:t>písomného súhlasu</w:t>
      </w:r>
      <w:r w:rsidR="00CD6CD1" w:rsidRPr="00A30160">
        <w:rPr>
          <w:rFonts w:ascii="Arial" w:hAnsi="Arial" w:cs="Arial"/>
        </w:rPr>
        <w:t xml:space="preserve"> s vykonávaním funkcie člena Vedeckej rady SAV</w:t>
      </w:r>
      <w:r w:rsidRPr="00A30160">
        <w:rPr>
          <w:rFonts w:ascii="Arial" w:hAnsi="Arial" w:cs="Arial"/>
        </w:rPr>
        <w:t xml:space="preserve"> </w:t>
      </w:r>
      <w:r w:rsidR="00CD6CD1" w:rsidRPr="00A30160">
        <w:rPr>
          <w:rFonts w:ascii="Arial" w:hAnsi="Arial" w:cs="Arial"/>
        </w:rPr>
        <w:t>na návrhovom liste</w:t>
      </w:r>
      <w:r w:rsidR="00E652A5" w:rsidRPr="00A30160">
        <w:rPr>
          <w:rFonts w:ascii="Arial" w:hAnsi="Arial" w:cs="Arial"/>
        </w:rPr>
        <w:t>.</w:t>
      </w:r>
    </w:p>
    <w:p w14:paraId="0F2935D2" w14:textId="7EEABDDE" w:rsidR="00BE5444" w:rsidRPr="00A30160" w:rsidRDefault="00CF7AD4" w:rsidP="00CF7AD4">
      <w:pPr>
        <w:pStyle w:val="Zkladntext"/>
        <w:spacing w:line="364" w:lineRule="auto"/>
        <w:ind w:left="141" w:right="137"/>
        <w:jc w:val="both"/>
        <w:rPr>
          <w:rFonts w:ascii="Arial" w:hAnsi="Arial" w:cs="Arial"/>
        </w:rPr>
      </w:pPr>
      <w:r w:rsidRPr="00A30160">
        <w:rPr>
          <w:rFonts w:ascii="Arial" w:hAnsi="Arial" w:cs="Arial"/>
        </w:rPr>
        <w:t>Návrhy</w:t>
      </w:r>
      <w:r w:rsidR="006132EA" w:rsidRPr="00A30160">
        <w:rPr>
          <w:rFonts w:ascii="Arial" w:hAnsi="Arial" w:cs="Arial"/>
        </w:rPr>
        <w:t xml:space="preserve"> musia byť doručené najneskôr</w:t>
      </w:r>
      <w:r w:rsidR="0053246B" w:rsidRPr="00A30160">
        <w:rPr>
          <w:rFonts w:ascii="Arial" w:hAnsi="Arial" w:cs="Arial"/>
        </w:rPr>
        <w:t xml:space="preserve"> do 12:00 hod. dňa </w:t>
      </w:r>
      <w:r w:rsidR="009C2CEC" w:rsidRPr="00A30160">
        <w:rPr>
          <w:rFonts w:ascii="Arial" w:hAnsi="Arial" w:cs="Arial"/>
        </w:rPr>
        <w:t>1</w:t>
      </w:r>
      <w:r w:rsidR="006F2EC6" w:rsidRPr="00A30160">
        <w:rPr>
          <w:rFonts w:ascii="Arial" w:hAnsi="Arial" w:cs="Arial"/>
        </w:rPr>
        <w:t>0. septembra</w:t>
      </w:r>
      <w:r w:rsidR="0053246B" w:rsidRPr="00A30160">
        <w:rPr>
          <w:rFonts w:ascii="Arial" w:hAnsi="Arial" w:cs="Arial"/>
        </w:rPr>
        <w:t xml:space="preserve"> 2025</w:t>
      </w:r>
      <w:r w:rsidR="006132EA" w:rsidRPr="00A30160">
        <w:rPr>
          <w:rFonts w:ascii="Arial" w:hAnsi="Arial" w:cs="Arial"/>
        </w:rPr>
        <w:t xml:space="preserve"> na Úrad SAV (podateľňa resp. s</w:t>
      </w:r>
      <w:r w:rsidR="00794C78" w:rsidRPr="00A30160">
        <w:rPr>
          <w:rFonts w:ascii="Arial" w:hAnsi="Arial" w:cs="Arial"/>
        </w:rPr>
        <w:t>ekretariát predsedu SAV osobne)</w:t>
      </w:r>
      <w:r w:rsidR="006132EA" w:rsidRPr="00A30160">
        <w:rPr>
          <w:rFonts w:ascii="Arial" w:hAnsi="Arial" w:cs="Arial"/>
        </w:rPr>
        <w:t xml:space="preserve"> alebo poštou ako doporučená zásielka na adresu: sekretariát</w:t>
      </w:r>
      <w:r w:rsidR="006132EA" w:rsidRPr="00A30160">
        <w:rPr>
          <w:rFonts w:ascii="Arial" w:hAnsi="Arial" w:cs="Arial"/>
          <w:spacing w:val="-7"/>
        </w:rPr>
        <w:t xml:space="preserve"> </w:t>
      </w:r>
      <w:r w:rsidR="006132EA" w:rsidRPr="00A30160">
        <w:rPr>
          <w:rFonts w:ascii="Arial" w:hAnsi="Arial" w:cs="Arial"/>
        </w:rPr>
        <w:t>predsedu</w:t>
      </w:r>
      <w:r w:rsidR="006132EA" w:rsidRPr="00A30160">
        <w:rPr>
          <w:rFonts w:ascii="Arial" w:hAnsi="Arial" w:cs="Arial"/>
          <w:spacing w:val="-8"/>
        </w:rPr>
        <w:t xml:space="preserve"> </w:t>
      </w:r>
      <w:r w:rsidR="006132EA" w:rsidRPr="00A30160">
        <w:rPr>
          <w:rFonts w:ascii="Arial" w:hAnsi="Arial" w:cs="Arial"/>
        </w:rPr>
        <w:t>SAV,</w:t>
      </w:r>
      <w:r w:rsidR="006132EA" w:rsidRPr="00A30160">
        <w:rPr>
          <w:rFonts w:ascii="Arial" w:hAnsi="Arial" w:cs="Arial"/>
          <w:spacing w:val="-4"/>
        </w:rPr>
        <w:t xml:space="preserve"> </w:t>
      </w:r>
      <w:r w:rsidR="006132EA" w:rsidRPr="00A30160">
        <w:rPr>
          <w:rFonts w:ascii="Arial" w:hAnsi="Arial" w:cs="Arial"/>
        </w:rPr>
        <w:t>Štefánikova</w:t>
      </w:r>
      <w:r w:rsidR="006132EA" w:rsidRPr="00A30160">
        <w:rPr>
          <w:rFonts w:ascii="Arial" w:hAnsi="Arial" w:cs="Arial"/>
          <w:spacing w:val="-6"/>
        </w:rPr>
        <w:t xml:space="preserve"> </w:t>
      </w:r>
      <w:r w:rsidR="006132EA" w:rsidRPr="00A30160">
        <w:rPr>
          <w:rFonts w:ascii="Arial" w:hAnsi="Arial" w:cs="Arial"/>
        </w:rPr>
        <w:t>49,</w:t>
      </w:r>
      <w:r w:rsidR="006132EA" w:rsidRPr="00A30160">
        <w:rPr>
          <w:rFonts w:ascii="Arial" w:hAnsi="Arial" w:cs="Arial"/>
          <w:spacing w:val="-7"/>
        </w:rPr>
        <w:t xml:space="preserve"> </w:t>
      </w:r>
      <w:r w:rsidR="006132EA" w:rsidRPr="00A30160">
        <w:rPr>
          <w:rFonts w:ascii="Arial" w:hAnsi="Arial" w:cs="Arial"/>
        </w:rPr>
        <w:t>814</w:t>
      </w:r>
      <w:r w:rsidR="006132EA" w:rsidRPr="00A30160">
        <w:rPr>
          <w:rFonts w:ascii="Arial" w:hAnsi="Arial" w:cs="Arial"/>
          <w:spacing w:val="-8"/>
        </w:rPr>
        <w:t xml:space="preserve"> </w:t>
      </w:r>
      <w:r w:rsidR="006132EA" w:rsidRPr="00A30160">
        <w:rPr>
          <w:rFonts w:ascii="Arial" w:hAnsi="Arial" w:cs="Arial"/>
        </w:rPr>
        <w:t>38</w:t>
      </w:r>
      <w:r w:rsidR="006132EA" w:rsidRPr="00A30160">
        <w:rPr>
          <w:rFonts w:ascii="Arial" w:hAnsi="Arial" w:cs="Arial"/>
          <w:spacing w:val="-6"/>
        </w:rPr>
        <w:t xml:space="preserve"> </w:t>
      </w:r>
      <w:r w:rsidR="006132EA" w:rsidRPr="00A30160">
        <w:rPr>
          <w:rFonts w:ascii="Arial" w:hAnsi="Arial" w:cs="Arial"/>
        </w:rPr>
        <w:t>Bratislava.</w:t>
      </w:r>
      <w:r w:rsidR="006132EA" w:rsidRPr="00A30160">
        <w:rPr>
          <w:rFonts w:ascii="Arial" w:hAnsi="Arial" w:cs="Arial"/>
          <w:spacing w:val="-5"/>
        </w:rPr>
        <w:t xml:space="preserve"> </w:t>
      </w:r>
      <w:r w:rsidR="006132EA" w:rsidRPr="00A30160">
        <w:rPr>
          <w:rFonts w:ascii="Arial" w:hAnsi="Arial" w:cs="Arial"/>
        </w:rPr>
        <w:t>Pre</w:t>
      </w:r>
      <w:r w:rsidR="006132EA" w:rsidRPr="00A30160">
        <w:rPr>
          <w:rFonts w:ascii="Arial" w:hAnsi="Arial" w:cs="Arial"/>
          <w:spacing w:val="-8"/>
        </w:rPr>
        <w:t xml:space="preserve"> </w:t>
      </w:r>
      <w:r w:rsidR="006132EA" w:rsidRPr="00A30160">
        <w:rPr>
          <w:rFonts w:ascii="Arial" w:hAnsi="Arial" w:cs="Arial"/>
        </w:rPr>
        <w:t>zásielku</w:t>
      </w:r>
      <w:r w:rsidR="006132EA" w:rsidRPr="00A30160">
        <w:rPr>
          <w:rFonts w:ascii="Arial" w:hAnsi="Arial" w:cs="Arial"/>
          <w:spacing w:val="-6"/>
        </w:rPr>
        <w:t xml:space="preserve"> </w:t>
      </w:r>
      <w:r w:rsidR="006132EA" w:rsidRPr="00A30160">
        <w:rPr>
          <w:rFonts w:ascii="Arial" w:hAnsi="Arial" w:cs="Arial"/>
        </w:rPr>
        <w:t>odoslanú</w:t>
      </w:r>
      <w:r w:rsidR="006132EA" w:rsidRPr="00A30160">
        <w:rPr>
          <w:rFonts w:ascii="Arial" w:hAnsi="Arial" w:cs="Arial"/>
          <w:spacing w:val="-6"/>
        </w:rPr>
        <w:t xml:space="preserve"> </w:t>
      </w:r>
      <w:r w:rsidR="006132EA" w:rsidRPr="00A30160">
        <w:rPr>
          <w:rFonts w:ascii="Arial" w:hAnsi="Arial" w:cs="Arial"/>
        </w:rPr>
        <w:t>poštou</w:t>
      </w:r>
      <w:r w:rsidR="006132EA" w:rsidRPr="00A30160">
        <w:rPr>
          <w:rFonts w:ascii="Arial" w:hAnsi="Arial" w:cs="Arial"/>
          <w:spacing w:val="-8"/>
        </w:rPr>
        <w:t xml:space="preserve"> </w:t>
      </w:r>
      <w:r w:rsidR="006132EA" w:rsidRPr="00A30160">
        <w:rPr>
          <w:rFonts w:ascii="Arial" w:hAnsi="Arial" w:cs="Arial"/>
        </w:rPr>
        <w:t xml:space="preserve">je rozhodujúci dátum odoslania na poštovej pečiatke. Návrhy kandidátov na </w:t>
      </w:r>
      <w:r w:rsidR="00284722" w:rsidRPr="00A30160">
        <w:rPr>
          <w:rFonts w:ascii="Arial" w:hAnsi="Arial" w:cs="Arial"/>
        </w:rPr>
        <w:t xml:space="preserve">volených </w:t>
      </w:r>
      <w:r w:rsidR="006132EA" w:rsidRPr="00A30160">
        <w:rPr>
          <w:rFonts w:ascii="Arial" w:hAnsi="Arial" w:cs="Arial"/>
        </w:rPr>
        <w:t>členov Vedeckej</w:t>
      </w:r>
      <w:r w:rsidR="006132EA" w:rsidRPr="00A30160">
        <w:rPr>
          <w:rFonts w:ascii="Arial" w:hAnsi="Arial" w:cs="Arial"/>
          <w:spacing w:val="-14"/>
        </w:rPr>
        <w:t xml:space="preserve"> </w:t>
      </w:r>
      <w:r w:rsidR="006132EA" w:rsidRPr="00A30160">
        <w:rPr>
          <w:rFonts w:ascii="Arial" w:hAnsi="Arial" w:cs="Arial"/>
        </w:rPr>
        <w:t>rady</w:t>
      </w:r>
      <w:r w:rsidR="006132EA" w:rsidRPr="00A30160">
        <w:rPr>
          <w:rFonts w:ascii="Arial" w:hAnsi="Arial" w:cs="Arial"/>
          <w:spacing w:val="-14"/>
        </w:rPr>
        <w:t xml:space="preserve"> </w:t>
      </w:r>
      <w:r w:rsidR="006132EA" w:rsidRPr="00A30160">
        <w:rPr>
          <w:rFonts w:ascii="Arial" w:hAnsi="Arial" w:cs="Arial"/>
        </w:rPr>
        <w:t>SAV</w:t>
      </w:r>
      <w:r w:rsidR="006132EA" w:rsidRPr="00A30160">
        <w:rPr>
          <w:rFonts w:ascii="Arial" w:hAnsi="Arial" w:cs="Arial"/>
          <w:spacing w:val="-13"/>
        </w:rPr>
        <w:t xml:space="preserve"> </w:t>
      </w:r>
      <w:r w:rsidR="00794C78" w:rsidRPr="00A30160">
        <w:rPr>
          <w:rFonts w:ascii="Arial" w:hAnsi="Arial" w:cs="Arial"/>
        </w:rPr>
        <w:t>treba</w:t>
      </w:r>
      <w:r w:rsidR="006132EA" w:rsidRPr="00A30160">
        <w:rPr>
          <w:rFonts w:ascii="Arial" w:hAnsi="Arial" w:cs="Arial"/>
          <w:spacing w:val="-12"/>
        </w:rPr>
        <w:t xml:space="preserve"> </w:t>
      </w:r>
      <w:r w:rsidR="006132EA" w:rsidRPr="00A30160">
        <w:rPr>
          <w:rFonts w:ascii="Arial" w:hAnsi="Arial" w:cs="Arial"/>
        </w:rPr>
        <w:t>podať</w:t>
      </w:r>
      <w:r w:rsidR="006132EA" w:rsidRPr="00A30160">
        <w:rPr>
          <w:rFonts w:ascii="Arial" w:hAnsi="Arial" w:cs="Arial"/>
          <w:spacing w:val="-13"/>
        </w:rPr>
        <w:t xml:space="preserve"> </w:t>
      </w:r>
      <w:r w:rsidR="006132EA" w:rsidRPr="00A30160">
        <w:rPr>
          <w:rFonts w:ascii="Arial" w:hAnsi="Arial" w:cs="Arial"/>
        </w:rPr>
        <w:t>(poslať)</w:t>
      </w:r>
      <w:r w:rsidR="006132EA" w:rsidRPr="00A30160">
        <w:rPr>
          <w:rFonts w:ascii="Arial" w:hAnsi="Arial" w:cs="Arial"/>
          <w:spacing w:val="-11"/>
        </w:rPr>
        <w:t xml:space="preserve"> </w:t>
      </w:r>
      <w:r w:rsidR="006132EA" w:rsidRPr="00A30160">
        <w:rPr>
          <w:rFonts w:ascii="Arial" w:hAnsi="Arial" w:cs="Arial"/>
        </w:rPr>
        <w:t>v</w:t>
      </w:r>
      <w:r w:rsidR="006132EA" w:rsidRPr="00A30160">
        <w:rPr>
          <w:rFonts w:ascii="Arial" w:hAnsi="Arial" w:cs="Arial"/>
          <w:spacing w:val="-14"/>
        </w:rPr>
        <w:t xml:space="preserve"> </w:t>
      </w:r>
      <w:r w:rsidR="006132EA" w:rsidRPr="00A30160">
        <w:rPr>
          <w:rFonts w:ascii="Arial" w:hAnsi="Arial" w:cs="Arial"/>
        </w:rPr>
        <w:t>zalepenej</w:t>
      </w:r>
      <w:r w:rsidR="006132EA" w:rsidRPr="00A30160">
        <w:rPr>
          <w:rFonts w:ascii="Arial" w:hAnsi="Arial" w:cs="Arial"/>
          <w:spacing w:val="-11"/>
        </w:rPr>
        <w:t xml:space="preserve"> </w:t>
      </w:r>
      <w:r w:rsidR="006132EA" w:rsidRPr="00A30160">
        <w:rPr>
          <w:rFonts w:ascii="Arial" w:hAnsi="Arial" w:cs="Arial"/>
        </w:rPr>
        <w:t>obálke,</w:t>
      </w:r>
      <w:r w:rsidR="006132EA" w:rsidRPr="00A30160">
        <w:rPr>
          <w:rFonts w:ascii="Arial" w:hAnsi="Arial" w:cs="Arial"/>
          <w:spacing w:val="-14"/>
        </w:rPr>
        <w:t xml:space="preserve"> </w:t>
      </w:r>
      <w:r w:rsidR="006132EA" w:rsidRPr="00A30160">
        <w:rPr>
          <w:rFonts w:ascii="Arial" w:hAnsi="Arial" w:cs="Arial"/>
        </w:rPr>
        <w:t>na</w:t>
      </w:r>
      <w:r w:rsidR="006132EA" w:rsidRPr="00A30160">
        <w:rPr>
          <w:rFonts w:ascii="Arial" w:hAnsi="Arial" w:cs="Arial"/>
          <w:spacing w:val="-13"/>
        </w:rPr>
        <w:t xml:space="preserve"> </w:t>
      </w:r>
      <w:r w:rsidR="00794C78" w:rsidRPr="00A30160">
        <w:rPr>
          <w:rFonts w:ascii="Arial" w:hAnsi="Arial" w:cs="Arial"/>
        </w:rPr>
        <w:t>ktorej</w:t>
      </w:r>
      <w:r w:rsidR="006132EA" w:rsidRPr="00A30160">
        <w:rPr>
          <w:rFonts w:ascii="Arial" w:hAnsi="Arial" w:cs="Arial"/>
          <w:spacing w:val="-15"/>
        </w:rPr>
        <w:t xml:space="preserve"> </w:t>
      </w:r>
      <w:r w:rsidR="006132EA" w:rsidRPr="00A30160">
        <w:rPr>
          <w:rFonts w:ascii="Arial" w:hAnsi="Arial" w:cs="Arial"/>
        </w:rPr>
        <w:t>musí</w:t>
      </w:r>
      <w:r w:rsidR="006132EA" w:rsidRPr="00A30160">
        <w:rPr>
          <w:rFonts w:ascii="Arial" w:hAnsi="Arial" w:cs="Arial"/>
          <w:spacing w:val="-15"/>
        </w:rPr>
        <w:t xml:space="preserve"> </w:t>
      </w:r>
      <w:r w:rsidR="006132EA" w:rsidRPr="00A30160">
        <w:rPr>
          <w:rFonts w:ascii="Arial" w:hAnsi="Arial" w:cs="Arial"/>
        </w:rPr>
        <w:t>byť</w:t>
      </w:r>
      <w:r w:rsidR="006132EA" w:rsidRPr="00A30160">
        <w:rPr>
          <w:rFonts w:ascii="Arial" w:hAnsi="Arial" w:cs="Arial"/>
          <w:spacing w:val="-10"/>
        </w:rPr>
        <w:t xml:space="preserve"> </w:t>
      </w:r>
      <w:r w:rsidR="006132EA" w:rsidRPr="00A30160">
        <w:rPr>
          <w:rFonts w:ascii="Arial" w:hAnsi="Arial" w:cs="Arial"/>
        </w:rPr>
        <w:t xml:space="preserve">uvedený odosielateľ a napísané: „Neotvárať </w:t>
      </w:r>
      <w:r w:rsidR="006132EA" w:rsidRPr="00A30160">
        <w:rPr>
          <w:rFonts w:ascii="Arial" w:hAnsi="Arial" w:cs="Arial"/>
          <w:w w:val="160"/>
        </w:rPr>
        <w:t>–</w:t>
      </w:r>
      <w:r w:rsidR="006132EA" w:rsidRPr="00A30160">
        <w:rPr>
          <w:rFonts w:ascii="Arial" w:hAnsi="Arial" w:cs="Arial"/>
          <w:spacing w:val="-15"/>
          <w:w w:val="160"/>
        </w:rPr>
        <w:t xml:space="preserve"> </w:t>
      </w:r>
      <w:r w:rsidR="006132EA" w:rsidRPr="00A30160">
        <w:rPr>
          <w:rFonts w:ascii="Arial" w:hAnsi="Arial" w:cs="Arial"/>
        </w:rPr>
        <w:t>voľby do VR SAV”.</w:t>
      </w:r>
    </w:p>
    <w:p w14:paraId="3B026E30" w14:textId="77777777" w:rsidR="00BE5444" w:rsidRPr="00A30160" w:rsidRDefault="00BE5444">
      <w:pPr>
        <w:pStyle w:val="Zkladntext"/>
        <w:spacing w:before="135"/>
        <w:rPr>
          <w:rFonts w:ascii="Arial" w:hAnsi="Arial" w:cs="Arial"/>
        </w:rPr>
      </w:pPr>
    </w:p>
    <w:p w14:paraId="674A0A6A" w14:textId="32EE8D4F" w:rsidR="00BE5444" w:rsidRPr="00A30160" w:rsidRDefault="006132EA">
      <w:pPr>
        <w:ind w:left="141"/>
        <w:jc w:val="both"/>
        <w:rPr>
          <w:rFonts w:ascii="Arial" w:hAnsi="Arial" w:cs="Arial"/>
          <w:i/>
        </w:rPr>
      </w:pPr>
      <w:r w:rsidRPr="00A30160">
        <w:rPr>
          <w:rFonts w:ascii="Arial" w:hAnsi="Arial" w:cs="Arial"/>
          <w:i/>
        </w:rPr>
        <w:t>Schválené</w:t>
      </w:r>
      <w:r w:rsidRPr="00A30160">
        <w:rPr>
          <w:rFonts w:ascii="Arial" w:hAnsi="Arial" w:cs="Arial"/>
          <w:i/>
          <w:spacing w:val="-4"/>
        </w:rPr>
        <w:t xml:space="preserve"> </w:t>
      </w:r>
      <w:r w:rsidRPr="00A30160">
        <w:rPr>
          <w:rFonts w:ascii="Arial" w:hAnsi="Arial" w:cs="Arial"/>
          <w:i/>
        </w:rPr>
        <w:t>výborom</w:t>
      </w:r>
      <w:r w:rsidRPr="00A30160">
        <w:rPr>
          <w:rFonts w:ascii="Arial" w:hAnsi="Arial" w:cs="Arial"/>
          <w:i/>
          <w:spacing w:val="-2"/>
        </w:rPr>
        <w:t xml:space="preserve"> </w:t>
      </w:r>
      <w:r w:rsidRPr="00A30160">
        <w:rPr>
          <w:rFonts w:ascii="Arial" w:hAnsi="Arial" w:cs="Arial"/>
          <w:i/>
        </w:rPr>
        <w:t>Snemu</w:t>
      </w:r>
      <w:r w:rsidRPr="00A30160">
        <w:rPr>
          <w:rFonts w:ascii="Arial" w:hAnsi="Arial" w:cs="Arial"/>
          <w:i/>
          <w:spacing w:val="-3"/>
        </w:rPr>
        <w:t xml:space="preserve"> </w:t>
      </w:r>
      <w:r w:rsidRPr="00A30160">
        <w:rPr>
          <w:rFonts w:ascii="Arial" w:hAnsi="Arial" w:cs="Arial"/>
          <w:i/>
        </w:rPr>
        <w:t>SAV</w:t>
      </w:r>
      <w:r w:rsidRPr="00A30160">
        <w:rPr>
          <w:rFonts w:ascii="Arial" w:hAnsi="Arial" w:cs="Arial"/>
          <w:i/>
          <w:spacing w:val="-4"/>
        </w:rPr>
        <w:t xml:space="preserve"> </w:t>
      </w:r>
      <w:r w:rsidR="00A30160" w:rsidRPr="00A30160">
        <w:rPr>
          <w:rFonts w:ascii="Arial" w:hAnsi="Arial" w:cs="Arial"/>
          <w:i/>
        </w:rPr>
        <w:t>2</w:t>
      </w:r>
      <w:r w:rsidRPr="00A30160">
        <w:rPr>
          <w:rFonts w:ascii="Arial" w:hAnsi="Arial" w:cs="Arial"/>
          <w:i/>
        </w:rPr>
        <w:t>.</w:t>
      </w:r>
      <w:r w:rsidRPr="00A30160">
        <w:rPr>
          <w:rFonts w:ascii="Arial" w:hAnsi="Arial" w:cs="Arial"/>
          <w:i/>
          <w:spacing w:val="-2"/>
        </w:rPr>
        <w:t xml:space="preserve"> </w:t>
      </w:r>
      <w:r w:rsidR="006F2EC6" w:rsidRPr="00A30160">
        <w:rPr>
          <w:rFonts w:ascii="Arial" w:hAnsi="Arial" w:cs="Arial"/>
          <w:i/>
          <w:spacing w:val="-2"/>
        </w:rPr>
        <w:t>júla</w:t>
      </w:r>
      <w:r w:rsidRPr="00A30160">
        <w:rPr>
          <w:rFonts w:ascii="Arial" w:hAnsi="Arial" w:cs="Arial"/>
          <w:i/>
          <w:spacing w:val="-3"/>
        </w:rPr>
        <w:t xml:space="preserve"> </w:t>
      </w:r>
      <w:r w:rsidR="0053246B" w:rsidRPr="00A30160">
        <w:rPr>
          <w:rFonts w:ascii="Arial" w:hAnsi="Arial" w:cs="Arial"/>
          <w:i/>
          <w:spacing w:val="-2"/>
        </w:rPr>
        <w:t>2025</w:t>
      </w:r>
      <w:r w:rsidRPr="00A30160">
        <w:rPr>
          <w:rFonts w:ascii="Arial" w:hAnsi="Arial" w:cs="Arial"/>
          <w:i/>
          <w:spacing w:val="-2"/>
        </w:rPr>
        <w:t>.</w:t>
      </w:r>
    </w:p>
    <w:p w14:paraId="1E7E82B0" w14:textId="77777777" w:rsidR="00BE5444" w:rsidRPr="00A30160" w:rsidRDefault="00BE5444">
      <w:pPr>
        <w:pStyle w:val="Zkladntext"/>
        <w:rPr>
          <w:rFonts w:ascii="Arial" w:hAnsi="Arial" w:cs="Arial"/>
          <w:i/>
        </w:rPr>
      </w:pPr>
    </w:p>
    <w:p w14:paraId="76686F47" w14:textId="77777777" w:rsidR="00BE5444" w:rsidRPr="00A30160" w:rsidRDefault="00BE5444">
      <w:pPr>
        <w:pStyle w:val="Zkladntext"/>
        <w:spacing w:before="139"/>
        <w:rPr>
          <w:rFonts w:ascii="Arial" w:hAnsi="Arial" w:cs="Arial"/>
          <w:i/>
        </w:rPr>
      </w:pPr>
    </w:p>
    <w:p w14:paraId="1F81F2BA" w14:textId="77777777" w:rsidR="0053246B" w:rsidRPr="00A30160" w:rsidRDefault="0053246B">
      <w:pPr>
        <w:pStyle w:val="Zkladntext"/>
        <w:spacing w:before="1" w:line="364" w:lineRule="auto"/>
        <w:ind w:left="5511" w:right="364" w:firstLine="374"/>
        <w:rPr>
          <w:rFonts w:ascii="Arial" w:hAnsi="Arial" w:cs="Arial"/>
        </w:rPr>
      </w:pPr>
      <w:r w:rsidRPr="00A30160">
        <w:rPr>
          <w:rFonts w:ascii="Arial" w:hAnsi="Arial" w:cs="Arial"/>
        </w:rPr>
        <w:t xml:space="preserve">    Radoslav Passia </w:t>
      </w:r>
    </w:p>
    <w:p w14:paraId="57498DD4" w14:textId="77777777" w:rsidR="00BE5444" w:rsidRPr="00A30160" w:rsidRDefault="0053246B" w:rsidP="00CF7AD4">
      <w:pPr>
        <w:pStyle w:val="Zkladntext"/>
        <w:spacing w:before="1" w:line="364" w:lineRule="auto"/>
        <w:ind w:left="5511" w:right="364" w:firstLine="374"/>
        <w:rPr>
          <w:rFonts w:ascii="Arial" w:hAnsi="Arial" w:cs="Arial"/>
          <w:sz w:val="20"/>
        </w:rPr>
      </w:pPr>
      <w:r w:rsidRPr="00A30160">
        <w:rPr>
          <w:rFonts w:ascii="Arial" w:hAnsi="Arial" w:cs="Arial"/>
        </w:rPr>
        <w:t>predseda</w:t>
      </w:r>
      <w:r w:rsidR="006132EA" w:rsidRPr="00A30160">
        <w:rPr>
          <w:rFonts w:ascii="Arial" w:hAnsi="Arial" w:cs="Arial"/>
          <w:spacing w:val="-9"/>
        </w:rPr>
        <w:t xml:space="preserve"> </w:t>
      </w:r>
      <w:r w:rsidR="006132EA" w:rsidRPr="00A30160">
        <w:rPr>
          <w:rFonts w:ascii="Arial" w:hAnsi="Arial" w:cs="Arial"/>
        </w:rPr>
        <w:t>Snemu</w:t>
      </w:r>
      <w:r w:rsidR="006132EA" w:rsidRPr="00A30160">
        <w:rPr>
          <w:rFonts w:ascii="Arial" w:hAnsi="Arial" w:cs="Arial"/>
          <w:spacing w:val="-10"/>
        </w:rPr>
        <w:t xml:space="preserve"> </w:t>
      </w:r>
      <w:r w:rsidR="006132EA" w:rsidRPr="00A30160">
        <w:rPr>
          <w:rFonts w:ascii="Arial" w:hAnsi="Arial" w:cs="Arial"/>
        </w:rPr>
        <w:t>SAV</w:t>
      </w:r>
    </w:p>
    <w:sectPr w:rsidR="00BE5444" w:rsidRPr="00A30160">
      <w:type w:val="continuous"/>
      <w:pgSz w:w="11910" w:h="16840"/>
      <w:pgMar w:top="1600" w:right="1275" w:bottom="280" w:left="1275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DBEE3D" w15:done="0"/>
  <w15:commentEx w15:paraId="77D6E76C" w15:paraIdParent="71DBEE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DBEE3D" w16cid:durableId="5BAB15E7"/>
  <w16cid:commentId w16cid:paraId="77D6E76C" w16cid:durableId="525337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Kalistová">
    <w15:presenceInfo w15:providerId="None" w15:userId="Anna Kalistová"/>
  </w15:person>
  <w15:person w15:author="KG">
    <w15:presenceInfo w15:providerId="Windows Live" w15:userId="59287d6a68a57d17"/>
  </w15:person>
  <w15:person w15:author="Lubos Klucar">
    <w15:presenceInfo w15:providerId="None" w15:userId="Lubos Klu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44"/>
    <w:rsid w:val="00135E40"/>
    <w:rsid w:val="00284722"/>
    <w:rsid w:val="003241FE"/>
    <w:rsid w:val="00395D41"/>
    <w:rsid w:val="0052370E"/>
    <w:rsid w:val="0053246B"/>
    <w:rsid w:val="0056322B"/>
    <w:rsid w:val="005E16D8"/>
    <w:rsid w:val="006132EA"/>
    <w:rsid w:val="00637405"/>
    <w:rsid w:val="006C78E9"/>
    <w:rsid w:val="006D7B5F"/>
    <w:rsid w:val="006F2EC6"/>
    <w:rsid w:val="00700546"/>
    <w:rsid w:val="00720A41"/>
    <w:rsid w:val="00794C78"/>
    <w:rsid w:val="007B78AA"/>
    <w:rsid w:val="007F7053"/>
    <w:rsid w:val="008A7EFE"/>
    <w:rsid w:val="008F5440"/>
    <w:rsid w:val="00976B32"/>
    <w:rsid w:val="009A6528"/>
    <w:rsid w:val="009C2CEC"/>
    <w:rsid w:val="00A30160"/>
    <w:rsid w:val="00B12D97"/>
    <w:rsid w:val="00B672FB"/>
    <w:rsid w:val="00B801AA"/>
    <w:rsid w:val="00B87793"/>
    <w:rsid w:val="00B95505"/>
    <w:rsid w:val="00BE5444"/>
    <w:rsid w:val="00C11352"/>
    <w:rsid w:val="00C54409"/>
    <w:rsid w:val="00C77A64"/>
    <w:rsid w:val="00C917B3"/>
    <w:rsid w:val="00CD6CD1"/>
    <w:rsid w:val="00CE02D9"/>
    <w:rsid w:val="00CE03E8"/>
    <w:rsid w:val="00CF7AD4"/>
    <w:rsid w:val="00D0719D"/>
    <w:rsid w:val="00D23D94"/>
    <w:rsid w:val="00E652A5"/>
    <w:rsid w:val="00EF621F"/>
    <w:rsid w:val="00F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3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74"/>
      <w:ind w:left="1389" w:right="1395"/>
      <w:jc w:val="center"/>
    </w:pPr>
    <w:rPr>
      <w:sz w:val="32"/>
      <w:szCs w:val="3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7A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7A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7AD4"/>
    <w:rPr>
      <w:rFonts w:ascii="Microsoft Sans Serif" w:eastAsia="Microsoft Sans Serif" w:hAnsi="Microsoft Sans Serif" w:cs="Microsoft Sans Serif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7A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7AD4"/>
    <w:rPr>
      <w:rFonts w:ascii="Microsoft Sans Serif" w:eastAsia="Microsoft Sans Serif" w:hAnsi="Microsoft Sans Serif" w:cs="Microsoft Sans Serif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AD4"/>
    <w:rPr>
      <w:rFonts w:ascii="Tahoma" w:eastAsia="Microsoft Sans Serif" w:hAnsi="Tahoma" w:cs="Tahoma"/>
      <w:sz w:val="16"/>
      <w:szCs w:val="16"/>
      <w:lang w:val="sk-SK"/>
    </w:rPr>
  </w:style>
  <w:style w:type="paragraph" w:styleId="Revzia">
    <w:name w:val="Revision"/>
    <w:hidden/>
    <w:uiPriority w:val="99"/>
    <w:semiHidden/>
    <w:rsid w:val="00C77A64"/>
    <w:pPr>
      <w:widowControl/>
      <w:autoSpaceDE/>
      <w:autoSpaceDN/>
    </w:pPr>
    <w:rPr>
      <w:rFonts w:ascii="Microsoft Sans Serif" w:eastAsia="Microsoft Sans Serif" w:hAnsi="Microsoft Sans Serif" w:cs="Microsoft Sans Serif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74"/>
      <w:ind w:left="1389" w:right="1395"/>
      <w:jc w:val="center"/>
    </w:pPr>
    <w:rPr>
      <w:sz w:val="32"/>
      <w:szCs w:val="3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7A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7A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7AD4"/>
    <w:rPr>
      <w:rFonts w:ascii="Microsoft Sans Serif" w:eastAsia="Microsoft Sans Serif" w:hAnsi="Microsoft Sans Serif" w:cs="Microsoft Sans Serif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7A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7AD4"/>
    <w:rPr>
      <w:rFonts w:ascii="Microsoft Sans Serif" w:eastAsia="Microsoft Sans Serif" w:hAnsi="Microsoft Sans Serif" w:cs="Microsoft Sans Serif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AD4"/>
    <w:rPr>
      <w:rFonts w:ascii="Tahoma" w:eastAsia="Microsoft Sans Serif" w:hAnsi="Tahoma" w:cs="Tahoma"/>
      <w:sz w:val="16"/>
      <w:szCs w:val="16"/>
      <w:lang w:val="sk-SK"/>
    </w:rPr>
  </w:style>
  <w:style w:type="paragraph" w:styleId="Revzia">
    <w:name w:val="Revision"/>
    <w:hidden/>
    <w:uiPriority w:val="99"/>
    <w:semiHidden/>
    <w:rsid w:val="00C77A64"/>
    <w:pPr>
      <w:widowControl/>
      <w:autoSpaceDE/>
      <w:autoSpaceDN/>
    </w:pPr>
    <w:rPr>
      <w:rFonts w:ascii="Microsoft Sans Serif" w:eastAsia="Microsoft Sans Serif" w:hAnsi="Microsoft Sans Serif" w:cs="Microsoft Sans Seri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bos.klucar@savba.sk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Radoslav Passia</cp:lastModifiedBy>
  <cp:revision>2</cp:revision>
  <dcterms:created xsi:type="dcterms:W3CDTF">2025-06-30T19:57:00Z</dcterms:created>
  <dcterms:modified xsi:type="dcterms:W3CDTF">2025-06-30T19:57:00Z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2016</vt:lpwstr>
  </property>
</Properties>
</file>